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F" w:rsidRPr="004F2B92" w:rsidRDefault="000721BF" w:rsidP="00742E53">
      <w:pPr>
        <w:ind w:left="5954"/>
        <w:rPr>
          <w:rFonts w:eastAsia="Calibri"/>
          <w:lang w:eastAsia="en-US"/>
        </w:rPr>
      </w:pPr>
      <w:bookmarkStart w:id="0" w:name="_GoBack"/>
      <w:bookmarkEnd w:id="0"/>
      <w:r w:rsidRPr="004F2B92">
        <w:rPr>
          <w:rFonts w:eastAsia="Calibri"/>
          <w:lang w:eastAsia="en-US"/>
        </w:rPr>
        <w:t xml:space="preserve">Таблица </w:t>
      </w:r>
      <w:r w:rsidR="000F2E97" w:rsidRPr="004F2B92">
        <w:rPr>
          <w:rFonts w:eastAsia="Calibri"/>
          <w:lang w:eastAsia="en-US"/>
        </w:rPr>
        <w:t>4</w:t>
      </w:r>
    </w:p>
    <w:p w:rsidR="000721BF" w:rsidRPr="004F2B92" w:rsidRDefault="000721BF" w:rsidP="00742E53">
      <w:pPr>
        <w:ind w:left="5954"/>
        <w:rPr>
          <w:rFonts w:eastAsia="Calibri"/>
          <w:lang w:eastAsia="en-US"/>
        </w:rPr>
      </w:pPr>
      <w:r w:rsidRPr="004F2B92">
        <w:rPr>
          <w:rFonts w:eastAsia="Calibri"/>
          <w:lang w:eastAsia="en-US"/>
        </w:rPr>
        <w:t xml:space="preserve">приложения </w:t>
      </w:r>
      <w:r w:rsidR="000F2E97" w:rsidRPr="004F2B92">
        <w:rPr>
          <w:rFonts w:eastAsia="Calibri"/>
          <w:lang w:eastAsia="en-US"/>
        </w:rPr>
        <w:t>16</w:t>
      </w:r>
    </w:p>
    <w:p w:rsidR="00B454A4" w:rsidRPr="004F2B92" w:rsidRDefault="00B454A4" w:rsidP="00742E53">
      <w:pPr>
        <w:ind w:left="5954"/>
      </w:pPr>
      <w:r w:rsidRPr="004F2B92">
        <w:t>к областному закону</w:t>
      </w:r>
    </w:p>
    <w:p w:rsidR="00B454A4" w:rsidRPr="004F2B92" w:rsidRDefault="00B454A4" w:rsidP="00742E53">
      <w:pPr>
        <w:ind w:left="5954"/>
      </w:pPr>
      <w:r w:rsidRPr="004F2B92">
        <w:t>от 22 декабря 2020 года № 143-оз</w:t>
      </w:r>
    </w:p>
    <w:p w:rsidR="00B454A4" w:rsidRDefault="00B454A4" w:rsidP="00742E53">
      <w:pPr>
        <w:ind w:left="5954"/>
      </w:pPr>
      <w:r w:rsidRPr="004F2B92">
        <w:t>(в редакции областного закона</w:t>
      </w:r>
    </w:p>
    <w:p w:rsidR="00B05FD4" w:rsidRDefault="00B05FD4" w:rsidP="00B05FD4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4F2B92" w:rsidRPr="004F2B92" w:rsidRDefault="004F2B92" w:rsidP="00742E53">
      <w:pPr>
        <w:ind w:left="5954"/>
      </w:pPr>
    </w:p>
    <w:p w:rsidR="007E1568" w:rsidRPr="004F2B92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4F2B92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4F2B92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4F2B92" w:rsidRDefault="00551CB0" w:rsidP="00742E5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F2B92">
        <w:rPr>
          <w:b/>
          <w:sz w:val="26"/>
          <w:szCs w:val="26"/>
        </w:rPr>
        <w:t xml:space="preserve">РАСПРЕДЕЛЕНИЕ </w:t>
      </w:r>
      <w:r w:rsidR="004F2B92">
        <w:rPr>
          <w:b/>
          <w:sz w:val="26"/>
          <w:szCs w:val="26"/>
        </w:rPr>
        <w:br/>
      </w:r>
      <w:r w:rsidR="005D794E" w:rsidRPr="004F2B92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4F2B92">
        <w:rPr>
          <w:b/>
          <w:sz w:val="26"/>
          <w:szCs w:val="26"/>
        </w:rPr>
        <w:t xml:space="preserve"> </w:t>
      </w:r>
      <w:r w:rsidR="005D794E" w:rsidRPr="004F2B92">
        <w:rPr>
          <w:b/>
          <w:sz w:val="26"/>
          <w:szCs w:val="26"/>
        </w:rPr>
        <w:t xml:space="preserve">области </w:t>
      </w:r>
      <w:r w:rsidR="004F2B9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на осуществление отдельных государственных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полномочий Ленинградской </w:t>
      </w:r>
      <w:r w:rsidR="004F2B9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области на обеспечение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государственных гарантий реализации прав </w:t>
      </w:r>
      <w:r w:rsidR="004F2B9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на получение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>общедоступного и бесплатного начального общего, основного</w:t>
      </w:r>
      <w:r w:rsidR="004F2B92">
        <w:rPr>
          <w:b/>
          <w:sz w:val="26"/>
          <w:szCs w:val="26"/>
        </w:rPr>
        <w:t xml:space="preserve"> </w:t>
      </w:r>
      <w:r w:rsidR="004F2B9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общего, среднего общего образования в муниципальных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общеобразовательных </w:t>
      </w:r>
      <w:r w:rsidR="00A96F5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организациях, обеспечение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дополнительного образования детей </w:t>
      </w:r>
      <w:r w:rsidR="00A96F5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в муниципальных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общеобразовательных организациях, включая расходы </w:t>
      </w:r>
      <w:r w:rsidR="00A96F5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на оплату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>труда, приобретение учебников и учебных пособий, средств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 xml:space="preserve">обучения </w:t>
      </w:r>
      <w:r w:rsidR="00A96F52">
        <w:rPr>
          <w:b/>
          <w:sz w:val="26"/>
          <w:szCs w:val="26"/>
        </w:rPr>
        <w:br/>
      </w:r>
      <w:r w:rsidR="00287C76" w:rsidRPr="004F2B92">
        <w:rPr>
          <w:b/>
          <w:sz w:val="26"/>
          <w:szCs w:val="26"/>
        </w:rPr>
        <w:t>(за исключением расходов на содержание зданий</w:t>
      </w:r>
      <w:r w:rsidR="004F2B92">
        <w:rPr>
          <w:b/>
          <w:sz w:val="26"/>
          <w:szCs w:val="26"/>
        </w:rPr>
        <w:t xml:space="preserve"> </w:t>
      </w:r>
      <w:r w:rsidR="00287C76" w:rsidRPr="004F2B92">
        <w:rPr>
          <w:b/>
          <w:sz w:val="26"/>
          <w:szCs w:val="26"/>
        </w:rPr>
        <w:t>и оплату коммунальных услуг)</w:t>
      </w:r>
      <w:r w:rsidR="00742E53" w:rsidRPr="004F2B92">
        <w:rPr>
          <w:b/>
          <w:sz w:val="26"/>
          <w:szCs w:val="26"/>
        </w:rPr>
        <w:t>,</w:t>
      </w:r>
      <w:r w:rsidR="004F2B92">
        <w:rPr>
          <w:b/>
          <w:sz w:val="26"/>
          <w:szCs w:val="26"/>
        </w:rPr>
        <w:t xml:space="preserve"> </w:t>
      </w:r>
      <w:r w:rsidR="00A96F52">
        <w:rPr>
          <w:b/>
          <w:sz w:val="26"/>
          <w:szCs w:val="26"/>
        </w:rPr>
        <w:br/>
      </w:r>
      <w:r w:rsidR="005D794E" w:rsidRPr="004F2B92">
        <w:rPr>
          <w:b/>
          <w:sz w:val="26"/>
          <w:szCs w:val="26"/>
        </w:rPr>
        <w:t>на 2021 год и на плановый</w:t>
      </w:r>
      <w:r w:rsidR="00742E53" w:rsidRPr="004F2B92">
        <w:rPr>
          <w:b/>
          <w:sz w:val="26"/>
          <w:szCs w:val="26"/>
        </w:rPr>
        <w:t xml:space="preserve"> </w:t>
      </w:r>
      <w:r w:rsidR="005D794E" w:rsidRPr="004F2B92">
        <w:rPr>
          <w:b/>
          <w:sz w:val="26"/>
          <w:szCs w:val="26"/>
        </w:rPr>
        <w:t>период 2022 и 2023 годов</w:t>
      </w:r>
    </w:p>
    <w:p w:rsidR="005D794E" w:rsidRPr="00A96F52" w:rsidRDefault="005D794E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A96F52" w:rsidRPr="00A96F52" w:rsidRDefault="00A96F52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968" w:type="dxa"/>
        <w:jc w:val="center"/>
        <w:tblInd w:w="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528"/>
        <w:gridCol w:w="1559"/>
        <w:gridCol w:w="1701"/>
        <w:gridCol w:w="1612"/>
      </w:tblGrid>
      <w:tr w:rsidR="006F09E7" w:rsidRPr="00742E53" w:rsidTr="00E03676">
        <w:trPr>
          <w:cantSplit/>
          <w:trHeight w:val="20"/>
          <w:jc w:val="center"/>
        </w:trPr>
        <w:tc>
          <w:tcPr>
            <w:tcW w:w="568" w:type="dxa"/>
            <w:vMerge w:val="restart"/>
          </w:tcPr>
          <w:p w:rsidR="006F09E7" w:rsidRPr="00A96F52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528" w:type="dxa"/>
            <w:vMerge w:val="restart"/>
          </w:tcPr>
          <w:p w:rsidR="000721BF" w:rsidRPr="00A96F52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A96F52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72" w:type="dxa"/>
            <w:gridSpan w:val="3"/>
          </w:tcPr>
          <w:p w:rsidR="00742E53" w:rsidRPr="00A96F52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A96F52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6F52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742E53" w:rsidTr="00E03676">
        <w:trPr>
          <w:cantSplit/>
          <w:trHeight w:val="20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6F09E7" w:rsidRPr="00A96F52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28" w:type="dxa"/>
            <w:vMerge/>
            <w:tcBorders>
              <w:bottom w:val="single" w:sz="4" w:space="0" w:color="auto"/>
            </w:tcBorders>
          </w:tcPr>
          <w:p w:rsidR="006F09E7" w:rsidRPr="00A96F52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F09E7" w:rsidRPr="00A96F52" w:rsidRDefault="006F09E7" w:rsidP="00EE57F8">
            <w:pPr>
              <w:jc w:val="center"/>
              <w:rPr>
                <w:b/>
                <w:sz w:val="22"/>
                <w:szCs w:val="22"/>
              </w:rPr>
            </w:pPr>
            <w:r w:rsidRPr="00A96F52">
              <w:rPr>
                <w:b/>
                <w:sz w:val="22"/>
                <w:szCs w:val="22"/>
              </w:rPr>
              <w:t>20</w:t>
            </w:r>
            <w:r w:rsidR="008B0878" w:rsidRPr="00A96F52">
              <w:rPr>
                <w:b/>
                <w:sz w:val="22"/>
                <w:szCs w:val="22"/>
              </w:rPr>
              <w:t>2</w:t>
            </w:r>
            <w:r w:rsidR="00EE57F8" w:rsidRPr="00A96F52">
              <w:rPr>
                <w:b/>
                <w:sz w:val="22"/>
                <w:szCs w:val="22"/>
              </w:rPr>
              <w:t>1</w:t>
            </w:r>
            <w:r w:rsidRPr="00A96F5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09E7" w:rsidRPr="00A96F52" w:rsidRDefault="006F09E7" w:rsidP="008B0878">
            <w:pPr>
              <w:jc w:val="center"/>
              <w:rPr>
                <w:b/>
                <w:sz w:val="22"/>
                <w:szCs w:val="22"/>
              </w:rPr>
            </w:pPr>
            <w:r w:rsidRPr="00A96F52">
              <w:rPr>
                <w:b/>
                <w:sz w:val="22"/>
                <w:szCs w:val="22"/>
              </w:rPr>
              <w:t>20</w:t>
            </w:r>
            <w:r w:rsidR="007B613C" w:rsidRPr="00A96F52">
              <w:rPr>
                <w:b/>
                <w:sz w:val="22"/>
                <w:szCs w:val="22"/>
              </w:rPr>
              <w:t>2</w:t>
            </w:r>
            <w:r w:rsidR="00EE57F8" w:rsidRPr="00A96F52">
              <w:rPr>
                <w:b/>
                <w:sz w:val="22"/>
                <w:szCs w:val="22"/>
              </w:rPr>
              <w:t>2</w:t>
            </w:r>
            <w:r w:rsidRPr="00A96F5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6F09E7" w:rsidRPr="00A96F52" w:rsidRDefault="006F09E7" w:rsidP="008B0878">
            <w:pPr>
              <w:jc w:val="center"/>
              <w:rPr>
                <w:b/>
                <w:sz w:val="22"/>
                <w:szCs w:val="22"/>
              </w:rPr>
            </w:pPr>
            <w:r w:rsidRPr="00A96F52">
              <w:rPr>
                <w:b/>
                <w:sz w:val="22"/>
                <w:szCs w:val="22"/>
              </w:rPr>
              <w:t>202</w:t>
            </w:r>
            <w:r w:rsidR="00EE57F8" w:rsidRPr="00A96F52">
              <w:rPr>
                <w:b/>
                <w:sz w:val="22"/>
                <w:szCs w:val="22"/>
              </w:rPr>
              <w:t>3</w:t>
            </w:r>
            <w:r w:rsidRPr="00A96F52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8" w:type="dxa"/>
            <w:tcBorders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333 122,8</w:t>
            </w:r>
          </w:p>
        </w:tc>
        <w:tc>
          <w:tcPr>
            <w:tcW w:w="1701" w:type="dxa"/>
            <w:tcBorders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317 238,5</w:t>
            </w:r>
          </w:p>
        </w:tc>
        <w:tc>
          <w:tcPr>
            <w:tcW w:w="1612" w:type="dxa"/>
            <w:tcBorders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319 136,0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336 162,7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320 107,6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322 022,2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601 973,6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573 309,4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576 738,5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3 013 856,3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2 869 930,6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2 887 096,3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1 285 797,8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1 224 475,9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1 231 799,7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1 519 687,6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1 447 420,6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1 456 078,0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557 130,5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530 583,0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533 756,5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496 568,0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472 850,5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475 678,8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648 617,5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617 730,6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621 425,4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238 966,7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227 663,8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229 025,5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493 777,2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470 178,4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472 990,7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514 716,7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490 346,7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493 279,5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206 653,0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196 811,5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197 988,6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477 884,4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455 126,3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457 848,5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295 350,4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281 313,2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282 995,8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569 919,9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542 773,4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546 019,8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8" w:type="dxa"/>
            <w:tcBorders>
              <w:top w:val="nil"/>
              <w:bottom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918 533,9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874 892,7</w:t>
            </w:r>
          </w:p>
        </w:tc>
        <w:tc>
          <w:tcPr>
            <w:tcW w:w="1612" w:type="dxa"/>
            <w:tcBorders>
              <w:top w:val="nil"/>
              <w:bottom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880 125,6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  <w:tcBorders>
              <w:top w:val="nil"/>
            </w:tcBorders>
          </w:tcPr>
          <w:p w:rsidR="0055683C" w:rsidRPr="00A96F52" w:rsidRDefault="0055683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8" w:type="dxa"/>
            <w:tcBorders>
              <w:top w:val="nil"/>
            </w:tcBorders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top w:val="nil"/>
            </w:tcBorders>
          </w:tcPr>
          <w:p w:rsidR="0055683C" w:rsidRPr="00A96F52" w:rsidRDefault="0055683C" w:rsidP="0055683C">
            <w:pPr>
              <w:jc w:val="center"/>
            </w:pPr>
            <w:r w:rsidRPr="00A96F52">
              <w:t>458 978,5</w:t>
            </w:r>
          </w:p>
        </w:tc>
        <w:tc>
          <w:tcPr>
            <w:tcW w:w="1701" w:type="dxa"/>
            <w:tcBorders>
              <w:top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437 116,1</w:t>
            </w:r>
          </w:p>
        </w:tc>
        <w:tc>
          <w:tcPr>
            <w:tcW w:w="1612" w:type="dxa"/>
            <w:tcBorders>
              <w:top w:val="nil"/>
            </w:tcBorders>
          </w:tcPr>
          <w:p w:rsidR="0055683C" w:rsidRPr="00A96F52" w:rsidRDefault="0055683C" w:rsidP="009B556A">
            <w:pPr>
              <w:jc w:val="center"/>
            </w:pPr>
            <w:r w:rsidRPr="00A96F52">
              <w:t>439 730,5</w:t>
            </w:r>
          </w:p>
        </w:tc>
      </w:tr>
      <w:tr w:rsidR="0055683C" w:rsidRPr="00742E53" w:rsidTr="00E03676">
        <w:trPr>
          <w:cantSplit/>
          <w:trHeight w:val="20"/>
          <w:jc w:val="center"/>
        </w:trPr>
        <w:tc>
          <w:tcPr>
            <w:tcW w:w="568" w:type="dxa"/>
          </w:tcPr>
          <w:p w:rsidR="0055683C" w:rsidRPr="00A96F52" w:rsidRDefault="0055683C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8" w:type="dxa"/>
          </w:tcPr>
          <w:p w:rsidR="0055683C" w:rsidRPr="00A96F52" w:rsidRDefault="0055683C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55683C" w:rsidRPr="00A96F52" w:rsidRDefault="0055683C" w:rsidP="0055683C">
            <w:pPr>
              <w:jc w:val="center"/>
              <w:rPr>
                <w:b/>
              </w:rPr>
            </w:pPr>
            <w:r w:rsidRPr="00A96F52">
              <w:rPr>
                <w:b/>
              </w:rPr>
              <w:t>12 967 697,5</w:t>
            </w:r>
          </w:p>
        </w:tc>
        <w:tc>
          <w:tcPr>
            <w:tcW w:w="1701" w:type="dxa"/>
          </w:tcPr>
          <w:p w:rsidR="0055683C" w:rsidRPr="00A96F52" w:rsidRDefault="0055683C" w:rsidP="009B556A">
            <w:pPr>
              <w:jc w:val="center"/>
              <w:rPr>
                <w:b/>
                <w:bCs/>
              </w:rPr>
            </w:pPr>
            <w:r w:rsidRPr="00A96F52">
              <w:rPr>
                <w:b/>
                <w:bCs/>
              </w:rPr>
              <w:t>12 349 868,8</w:t>
            </w:r>
          </w:p>
        </w:tc>
        <w:tc>
          <w:tcPr>
            <w:tcW w:w="1612" w:type="dxa"/>
          </w:tcPr>
          <w:p w:rsidR="0055683C" w:rsidRPr="00A96F52" w:rsidRDefault="0055683C" w:rsidP="009B556A">
            <w:pPr>
              <w:jc w:val="center"/>
              <w:rPr>
                <w:b/>
                <w:bCs/>
              </w:rPr>
            </w:pPr>
            <w:r w:rsidRPr="00A96F52">
              <w:rPr>
                <w:b/>
                <w:bCs/>
              </w:rPr>
              <w:t>12 423 735,9</w:t>
            </w:r>
          </w:p>
        </w:tc>
      </w:tr>
    </w:tbl>
    <w:p w:rsidR="00C348DC" w:rsidRPr="00742E53" w:rsidRDefault="00C348DC" w:rsidP="00A329A1">
      <w:pPr>
        <w:autoSpaceDE w:val="0"/>
        <w:autoSpaceDN w:val="0"/>
        <w:adjustRightInd w:val="0"/>
        <w:rPr>
          <w:sz w:val="26"/>
          <w:szCs w:val="26"/>
        </w:rPr>
      </w:pPr>
    </w:p>
    <w:sectPr w:rsidR="00C348DC" w:rsidRPr="00742E53" w:rsidSect="005C1C1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c33e388e-022d-4e3a-85bb-a32821dfa81d"/>
  </w:docVars>
  <w:rsids>
    <w:rsidRoot w:val="00B45883"/>
    <w:rsid w:val="0000039A"/>
    <w:rsid w:val="00006B03"/>
    <w:rsid w:val="000154FC"/>
    <w:rsid w:val="000721BF"/>
    <w:rsid w:val="00083634"/>
    <w:rsid w:val="000D1FCF"/>
    <w:rsid w:val="000F2E97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761EF"/>
    <w:rsid w:val="00287578"/>
    <w:rsid w:val="00287C76"/>
    <w:rsid w:val="0029074D"/>
    <w:rsid w:val="002A68E4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F4216"/>
    <w:rsid w:val="004005DE"/>
    <w:rsid w:val="00403EC6"/>
    <w:rsid w:val="00415D23"/>
    <w:rsid w:val="00453D7F"/>
    <w:rsid w:val="004A094E"/>
    <w:rsid w:val="004F2B92"/>
    <w:rsid w:val="00505383"/>
    <w:rsid w:val="00551CB0"/>
    <w:rsid w:val="0055683C"/>
    <w:rsid w:val="0058685D"/>
    <w:rsid w:val="005B3525"/>
    <w:rsid w:val="005C1C14"/>
    <w:rsid w:val="005C7CC1"/>
    <w:rsid w:val="005D736D"/>
    <w:rsid w:val="005D794E"/>
    <w:rsid w:val="00603396"/>
    <w:rsid w:val="006452FF"/>
    <w:rsid w:val="00653DDB"/>
    <w:rsid w:val="006F09E7"/>
    <w:rsid w:val="007249C0"/>
    <w:rsid w:val="00742E53"/>
    <w:rsid w:val="00745C30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D1F"/>
    <w:rsid w:val="0080430F"/>
    <w:rsid w:val="008346A2"/>
    <w:rsid w:val="00855B34"/>
    <w:rsid w:val="00897EAA"/>
    <w:rsid w:val="008B0878"/>
    <w:rsid w:val="0090218A"/>
    <w:rsid w:val="00912749"/>
    <w:rsid w:val="00940553"/>
    <w:rsid w:val="00962705"/>
    <w:rsid w:val="00965DB4"/>
    <w:rsid w:val="009B5031"/>
    <w:rsid w:val="009B556A"/>
    <w:rsid w:val="009C3D77"/>
    <w:rsid w:val="009D0F0F"/>
    <w:rsid w:val="009E3BFE"/>
    <w:rsid w:val="00A03B1B"/>
    <w:rsid w:val="00A329A1"/>
    <w:rsid w:val="00A46E26"/>
    <w:rsid w:val="00A717E4"/>
    <w:rsid w:val="00A8394B"/>
    <w:rsid w:val="00A920DC"/>
    <w:rsid w:val="00A92662"/>
    <w:rsid w:val="00A96F52"/>
    <w:rsid w:val="00AA029A"/>
    <w:rsid w:val="00AB518C"/>
    <w:rsid w:val="00AD30E3"/>
    <w:rsid w:val="00AE7603"/>
    <w:rsid w:val="00B05FD4"/>
    <w:rsid w:val="00B25550"/>
    <w:rsid w:val="00B31D96"/>
    <w:rsid w:val="00B43B9F"/>
    <w:rsid w:val="00B454A4"/>
    <w:rsid w:val="00B45883"/>
    <w:rsid w:val="00B67ADA"/>
    <w:rsid w:val="00B70556"/>
    <w:rsid w:val="00B86E50"/>
    <w:rsid w:val="00B950F8"/>
    <w:rsid w:val="00BA5D72"/>
    <w:rsid w:val="00BC177D"/>
    <w:rsid w:val="00BC77D1"/>
    <w:rsid w:val="00BF302E"/>
    <w:rsid w:val="00BF5A09"/>
    <w:rsid w:val="00C062BE"/>
    <w:rsid w:val="00C243CA"/>
    <w:rsid w:val="00C348DC"/>
    <w:rsid w:val="00C37905"/>
    <w:rsid w:val="00C667C3"/>
    <w:rsid w:val="00C707C4"/>
    <w:rsid w:val="00C74C7A"/>
    <w:rsid w:val="00C93BD6"/>
    <w:rsid w:val="00C97834"/>
    <w:rsid w:val="00CB7C67"/>
    <w:rsid w:val="00CC6AE6"/>
    <w:rsid w:val="00CE20CB"/>
    <w:rsid w:val="00CE4CBF"/>
    <w:rsid w:val="00CE5648"/>
    <w:rsid w:val="00D1116C"/>
    <w:rsid w:val="00D1340D"/>
    <w:rsid w:val="00D157D4"/>
    <w:rsid w:val="00D62EA0"/>
    <w:rsid w:val="00D6334F"/>
    <w:rsid w:val="00D63CB2"/>
    <w:rsid w:val="00DA67F7"/>
    <w:rsid w:val="00DB76A5"/>
    <w:rsid w:val="00DD673D"/>
    <w:rsid w:val="00DE0C98"/>
    <w:rsid w:val="00E03676"/>
    <w:rsid w:val="00E07867"/>
    <w:rsid w:val="00E23433"/>
    <w:rsid w:val="00E43C57"/>
    <w:rsid w:val="00E472A4"/>
    <w:rsid w:val="00E51957"/>
    <w:rsid w:val="00E57DC5"/>
    <w:rsid w:val="00E772AF"/>
    <w:rsid w:val="00E9731E"/>
    <w:rsid w:val="00EA3359"/>
    <w:rsid w:val="00ED38C4"/>
    <w:rsid w:val="00EE57F8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2021-06-07T13:23:00Z</cp:lastPrinted>
  <dcterms:created xsi:type="dcterms:W3CDTF">2021-06-29T15:43:00Z</dcterms:created>
  <dcterms:modified xsi:type="dcterms:W3CDTF">2021-06-29T15:43:00Z</dcterms:modified>
</cp:coreProperties>
</file>